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5103"/>
        <w:gridCol w:w="4252"/>
      </w:tblGrid>
      <w:tr w:rsidR="00C36D4D" w:rsidRPr="00D53D9A" w:rsidTr="00654616">
        <w:tc>
          <w:tcPr>
            <w:tcW w:w="9355" w:type="dxa"/>
            <w:gridSpan w:val="2"/>
            <w:shd w:val="clear" w:color="auto" w:fill="auto"/>
          </w:tcPr>
          <w:p w:rsidR="00C36D4D" w:rsidRPr="00D53D9A" w:rsidRDefault="00C36D4D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C36D4D" w:rsidRPr="00D53D9A" w:rsidTr="00654616"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D4D" w:rsidRPr="00D53D9A" w:rsidRDefault="00C36D4D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Литература</w:t>
            </w:r>
          </w:p>
        </w:tc>
      </w:tr>
      <w:tr w:rsidR="00C36D4D" w:rsidRPr="00D53D9A" w:rsidTr="00654616">
        <w:tc>
          <w:tcPr>
            <w:tcW w:w="93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C36D4D" w:rsidRPr="00D53D9A" w:rsidRDefault="00C36D4D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(предмет)</w:t>
            </w:r>
          </w:p>
        </w:tc>
      </w:tr>
      <w:tr w:rsidR="00C36D4D" w:rsidRPr="00D53D9A" w:rsidTr="00654616">
        <w:tc>
          <w:tcPr>
            <w:tcW w:w="9355" w:type="dxa"/>
            <w:gridSpan w:val="2"/>
            <w:shd w:val="clear" w:color="auto" w:fill="auto"/>
          </w:tcPr>
          <w:p w:rsidR="00C36D4D" w:rsidRPr="00D53D9A" w:rsidRDefault="00C36D4D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за 2019-2020 учебный год</w:t>
            </w:r>
          </w:p>
        </w:tc>
      </w:tr>
      <w:tr w:rsidR="00C36D4D" w:rsidRPr="00D53D9A" w:rsidTr="00654616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D4D" w:rsidRPr="00D53D9A" w:rsidRDefault="00C36D4D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C36D4D" w:rsidRPr="00D53D9A" w:rsidRDefault="00C36D4D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класса</w:t>
            </w:r>
          </w:p>
        </w:tc>
      </w:tr>
      <w:tr w:rsidR="00C36D4D" w:rsidRPr="00D53D9A" w:rsidTr="00654616">
        <w:tc>
          <w:tcPr>
            <w:tcW w:w="93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36D4D" w:rsidRPr="00D53D9A" w:rsidRDefault="00C36D4D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(класс, литер)</w:t>
            </w:r>
          </w:p>
        </w:tc>
      </w:tr>
      <w:tr w:rsidR="00C36D4D" w:rsidRPr="00D53D9A" w:rsidTr="00654616">
        <w:tc>
          <w:tcPr>
            <w:tcW w:w="93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C36D4D" w:rsidRPr="00D53D9A" w:rsidRDefault="00C36D4D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(фамилия, имя)</w:t>
            </w:r>
          </w:p>
        </w:tc>
      </w:tr>
      <w:tr w:rsidR="00C36D4D" w:rsidRPr="00D53D9A" w:rsidTr="00654616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D4D" w:rsidRPr="00D53D9A" w:rsidRDefault="00C36D4D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C36D4D" w:rsidRPr="00D53D9A" w:rsidRDefault="00C36D4D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вариант</w:t>
            </w:r>
          </w:p>
        </w:tc>
      </w:tr>
      <w:tr w:rsidR="00C36D4D" w:rsidRPr="00D53D9A" w:rsidTr="00654616">
        <w:tc>
          <w:tcPr>
            <w:tcW w:w="9355" w:type="dxa"/>
            <w:gridSpan w:val="2"/>
            <w:shd w:val="clear" w:color="auto" w:fill="auto"/>
          </w:tcPr>
          <w:p w:rsidR="00C36D4D" w:rsidRPr="00D53D9A" w:rsidRDefault="00C36D4D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(номер)</w:t>
            </w:r>
          </w:p>
        </w:tc>
      </w:tr>
    </w:tbl>
    <w:p w:rsidR="00C36D4D" w:rsidRPr="00242F66" w:rsidRDefault="00C36D4D" w:rsidP="00C36D4D">
      <w:pPr>
        <w:rPr>
          <w:sz w:val="28"/>
          <w:szCs w:val="28"/>
          <w:u w:val="single"/>
        </w:rPr>
      </w:pPr>
      <w:r w:rsidRPr="00242F66">
        <w:rPr>
          <w:sz w:val="28"/>
          <w:szCs w:val="28"/>
          <w:u w:val="single"/>
        </w:rPr>
        <w:t>Внеси ответы в Лист ответов, сфотографируй его и вышли учителю, используя любой электронный способ</w:t>
      </w:r>
      <w:r>
        <w:rPr>
          <w:sz w:val="28"/>
          <w:szCs w:val="28"/>
          <w:u w:val="single"/>
        </w:rPr>
        <w:t>.</w:t>
      </w:r>
      <w:r w:rsidRPr="00242F66">
        <w:rPr>
          <w:sz w:val="28"/>
          <w:szCs w:val="28"/>
          <w:u w:val="single"/>
        </w:rPr>
        <w:t xml:space="preserve"> </w:t>
      </w:r>
    </w:p>
    <w:p w:rsidR="00C36D4D" w:rsidRPr="00785EAE" w:rsidRDefault="00C36D4D" w:rsidP="00C36D4D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785EAE">
        <w:rPr>
          <w:rFonts w:ascii="Times New Roman" w:hAnsi="Times New Roman" w:cs="Times New Roman"/>
          <w:b/>
          <w:sz w:val="24"/>
          <w:szCs w:val="24"/>
        </w:rPr>
        <w:t>Базовый уровень (Блок А)</w:t>
      </w:r>
    </w:p>
    <w:p w:rsidR="00C36D4D" w:rsidRDefault="00C36D4D" w:rsidP="00C36D4D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785EAE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В былине «</w:t>
      </w:r>
      <w:proofErr w:type="spellStart"/>
      <w:r>
        <w:rPr>
          <w:rFonts w:ascii="Times New Roman" w:hAnsi="Times New Roman" w:cs="Times New Roman"/>
          <w:sz w:val="24"/>
          <w:szCs w:val="24"/>
        </w:rPr>
        <w:t>Вольга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Микула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Селянинович</w:t>
      </w:r>
      <w:proofErr w:type="spellEnd"/>
      <w:r>
        <w:rPr>
          <w:rFonts w:ascii="Times New Roman" w:hAnsi="Times New Roman" w:cs="Times New Roman"/>
          <w:sz w:val="24"/>
          <w:szCs w:val="24"/>
        </w:rPr>
        <w:t>»  Микула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– оратай, то есть :</w:t>
      </w:r>
    </w:p>
    <w:p w:rsidR="00C36D4D" w:rsidRDefault="00C36D4D" w:rsidP="00C36D4D">
      <w:pPr>
        <w:pStyle w:val="a4"/>
        <w:rPr>
          <w:rFonts w:ascii="Times New Roman" w:hAnsi="Times New Roman" w:cs="Times New Roman"/>
          <w:sz w:val="24"/>
          <w:szCs w:val="24"/>
        </w:rPr>
      </w:pPr>
      <w:r w:rsidRPr="007F07B8">
        <w:rPr>
          <w:rFonts w:ascii="Times New Roman" w:hAnsi="Times New Roman" w:cs="Times New Roman"/>
          <w:sz w:val="24"/>
          <w:szCs w:val="24"/>
        </w:rPr>
        <w:t>1)</w:t>
      </w:r>
      <w:r>
        <w:rPr>
          <w:rFonts w:ascii="Times New Roman" w:hAnsi="Times New Roman" w:cs="Times New Roman"/>
          <w:sz w:val="24"/>
          <w:szCs w:val="24"/>
        </w:rPr>
        <w:t xml:space="preserve"> воин, 2) певец, 3) пахарь, 4) рыболов</w:t>
      </w:r>
    </w:p>
    <w:p w:rsidR="00C36D4D" w:rsidRDefault="00C36D4D" w:rsidP="00C36D4D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А2 Какими качествами не обладала </w:t>
      </w:r>
      <w:proofErr w:type="spellStart"/>
      <w:r>
        <w:rPr>
          <w:rFonts w:ascii="Times New Roman" w:hAnsi="Times New Roman" w:cs="Times New Roman"/>
          <w:sz w:val="24"/>
          <w:szCs w:val="24"/>
        </w:rPr>
        <w:t>Феврония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героиня «Повести о Петре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Февронии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Муромских»?</w:t>
      </w:r>
    </w:p>
    <w:p w:rsidR="00C36D4D" w:rsidRDefault="00C36D4D" w:rsidP="00C36D4D">
      <w:pPr>
        <w:pStyle w:val="a4"/>
        <w:rPr>
          <w:rFonts w:ascii="Times New Roman" w:hAnsi="Times New Roman" w:cs="Times New Roman"/>
          <w:sz w:val="24"/>
          <w:szCs w:val="24"/>
        </w:rPr>
      </w:pPr>
      <w:r w:rsidRPr="007F07B8">
        <w:rPr>
          <w:rFonts w:ascii="Times New Roman" w:hAnsi="Times New Roman" w:cs="Times New Roman"/>
          <w:sz w:val="24"/>
          <w:szCs w:val="24"/>
        </w:rPr>
        <w:t>1)</w:t>
      </w:r>
      <w:r>
        <w:rPr>
          <w:rFonts w:ascii="Times New Roman" w:hAnsi="Times New Roman" w:cs="Times New Roman"/>
          <w:sz w:val="24"/>
          <w:szCs w:val="24"/>
        </w:rPr>
        <w:t xml:space="preserve"> умела лечить, 2) была очень умна, 3) была экономна, 4) была жестока</w:t>
      </w:r>
    </w:p>
    <w:p w:rsidR="00C36D4D" w:rsidRDefault="00C36D4D" w:rsidP="00C36D4D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А3 В каком произведении А.С. Пушкина появляется образ «маленького человека»?</w:t>
      </w:r>
      <w:r w:rsidRPr="00785EA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36D4D" w:rsidRDefault="00C36D4D" w:rsidP="00C36D4D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1</w:t>
      </w:r>
      <w:r w:rsidRPr="000067EA">
        <w:rPr>
          <w:color w:val="000000"/>
        </w:rPr>
        <w:t>) «Песнь о веще</w:t>
      </w:r>
      <w:r>
        <w:rPr>
          <w:color w:val="000000"/>
        </w:rPr>
        <w:t>м Олеге»; 2) «Руслан и Людмила»;</w:t>
      </w:r>
    </w:p>
    <w:p w:rsidR="00C36D4D" w:rsidRPr="000067EA" w:rsidRDefault="00C36D4D" w:rsidP="00C36D4D">
      <w:pPr>
        <w:pStyle w:val="a3"/>
        <w:spacing w:before="0" w:beforeAutospacing="0" w:after="0" w:afterAutospacing="0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3) «Полтава»; 4</w:t>
      </w:r>
      <w:r w:rsidRPr="000067EA">
        <w:rPr>
          <w:color w:val="000000"/>
        </w:rPr>
        <w:t>) «Станционный смотритель»;</w:t>
      </w:r>
    </w:p>
    <w:p w:rsidR="00C36D4D" w:rsidRPr="00817C5B" w:rsidRDefault="00C36D4D" w:rsidP="00C36D4D">
      <w:pPr>
        <w:pStyle w:val="a3"/>
        <w:spacing w:before="0" w:beforeAutospacing="0" w:after="0" w:afterAutospacing="0"/>
        <w:rPr>
          <w:bCs/>
          <w:color w:val="000000"/>
        </w:rPr>
      </w:pPr>
      <w:r>
        <w:rPr>
          <w:bCs/>
          <w:color w:val="000000"/>
        </w:rPr>
        <w:t>А 4</w:t>
      </w:r>
      <w:r w:rsidRPr="000067EA">
        <w:rPr>
          <w:bCs/>
          <w:color w:val="000000"/>
        </w:rPr>
        <w:t xml:space="preserve">. </w:t>
      </w:r>
      <w:r>
        <w:rPr>
          <w:bCs/>
          <w:color w:val="000000"/>
        </w:rPr>
        <w:t>Автор «Бирюка»</w:t>
      </w:r>
    </w:p>
    <w:p w:rsidR="00C36D4D" w:rsidRPr="000067EA" w:rsidRDefault="00C36D4D" w:rsidP="00C36D4D">
      <w:pPr>
        <w:pStyle w:val="a3"/>
        <w:spacing w:before="0" w:beforeAutospacing="0" w:after="0" w:afterAutospacing="0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1) И.С. Тургенев</w:t>
      </w:r>
      <w:r w:rsidRPr="000067EA">
        <w:rPr>
          <w:color w:val="000000"/>
        </w:rPr>
        <w:t>; 3) М. Ю. Лермонтов;</w:t>
      </w:r>
    </w:p>
    <w:p w:rsidR="00C36D4D" w:rsidRPr="000067EA" w:rsidRDefault="00C36D4D" w:rsidP="00C36D4D">
      <w:pPr>
        <w:pStyle w:val="a3"/>
        <w:spacing w:before="0" w:beforeAutospacing="0" w:after="0" w:afterAutospacing="0"/>
        <w:rPr>
          <w:color w:val="000000"/>
        </w:rPr>
      </w:pPr>
      <w:r w:rsidRPr="000067EA">
        <w:rPr>
          <w:color w:val="000000"/>
        </w:rPr>
        <w:t xml:space="preserve">2) Н. </w:t>
      </w:r>
      <w:proofErr w:type="spellStart"/>
      <w:r w:rsidRPr="000067EA">
        <w:rPr>
          <w:color w:val="000000"/>
        </w:rPr>
        <w:t>В.Гоголь</w:t>
      </w:r>
      <w:proofErr w:type="spellEnd"/>
      <w:r w:rsidRPr="000067EA">
        <w:rPr>
          <w:color w:val="000000"/>
        </w:rPr>
        <w:t>; 4) Л.Н. Толстой.</w:t>
      </w:r>
    </w:p>
    <w:p w:rsidR="00C36D4D" w:rsidRDefault="00C36D4D" w:rsidP="00C36D4D">
      <w:pPr>
        <w:pStyle w:val="a3"/>
        <w:spacing w:before="0" w:beforeAutospacing="0" w:after="0" w:afterAutospacing="0"/>
        <w:rPr>
          <w:bCs/>
          <w:color w:val="000000"/>
        </w:rPr>
      </w:pPr>
      <w:r>
        <w:rPr>
          <w:bCs/>
          <w:color w:val="000000"/>
        </w:rPr>
        <w:t>А5</w:t>
      </w:r>
      <w:r w:rsidRPr="000067EA">
        <w:rPr>
          <w:bCs/>
          <w:color w:val="000000"/>
        </w:rPr>
        <w:t xml:space="preserve">. Кто из героев </w:t>
      </w:r>
      <w:r>
        <w:rPr>
          <w:bCs/>
          <w:color w:val="000000"/>
        </w:rPr>
        <w:t xml:space="preserve">«Песни про царя Ивана Васильевича, молодого опричника и удалого купца Калашникова» произносит: «Я скажу тебе, православный царь:/Я убил его вольной </w:t>
      </w:r>
      <w:proofErr w:type="gramStart"/>
      <w:r>
        <w:rPr>
          <w:bCs/>
          <w:color w:val="000000"/>
        </w:rPr>
        <w:t>волею,/</w:t>
      </w:r>
      <w:proofErr w:type="gramEnd"/>
      <w:r>
        <w:rPr>
          <w:bCs/>
          <w:color w:val="000000"/>
        </w:rPr>
        <w:t>А за что про что – не скажу тебе,/ Скажу только Богу единому.»</w:t>
      </w:r>
    </w:p>
    <w:p w:rsidR="00C36D4D" w:rsidRPr="000067EA" w:rsidRDefault="00C36D4D" w:rsidP="00C36D4D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1) Иван Васильевич; 2) купец Калашников; 3) Алена </w:t>
      </w:r>
      <w:proofErr w:type="spellStart"/>
      <w:r>
        <w:rPr>
          <w:color w:val="000000"/>
        </w:rPr>
        <w:t>Дмитревна</w:t>
      </w:r>
      <w:proofErr w:type="spellEnd"/>
      <w:r>
        <w:rPr>
          <w:color w:val="000000"/>
        </w:rPr>
        <w:t xml:space="preserve">; 4) опричник </w:t>
      </w:r>
      <w:proofErr w:type="spellStart"/>
      <w:r>
        <w:rPr>
          <w:color w:val="000000"/>
        </w:rPr>
        <w:t>Кирибеевич</w:t>
      </w:r>
      <w:proofErr w:type="spellEnd"/>
      <w:r w:rsidRPr="000067EA">
        <w:rPr>
          <w:color w:val="000000"/>
        </w:rPr>
        <w:t>.</w:t>
      </w:r>
    </w:p>
    <w:p w:rsidR="00C36D4D" w:rsidRPr="000067EA" w:rsidRDefault="00C36D4D" w:rsidP="00C36D4D">
      <w:pPr>
        <w:pStyle w:val="a3"/>
        <w:spacing w:before="0" w:beforeAutospacing="0" w:after="0" w:afterAutospacing="0"/>
        <w:rPr>
          <w:bCs/>
          <w:color w:val="000000"/>
        </w:rPr>
      </w:pPr>
      <w:r>
        <w:rPr>
          <w:bCs/>
          <w:color w:val="000000"/>
        </w:rPr>
        <w:t xml:space="preserve">А6. О чем рассказ </w:t>
      </w:r>
      <w:proofErr w:type="spellStart"/>
      <w:proofErr w:type="gramStart"/>
      <w:r>
        <w:rPr>
          <w:bCs/>
          <w:color w:val="000000"/>
        </w:rPr>
        <w:t>А.П.Чехов</w:t>
      </w:r>
      <w:proofErr w:type="spellEnd"/>
      <w:r>
        <w:rPr>
          <w:bCs/>
          <w:color w:val="000000"/>
        </w:rPr>
        <w:t xml:space="preserve">  «</w:t>
      </w:r>
      <w:proofErr w:type="gramEnd"/>
      <w:r>
        <w:rPr>
          <w:bCs/>
          <w:color w:val="000000"/>
        </w:rPr>
        <w:t>Злоумышленник</w:t>
      </w:r>
      <w:r w:rsidRPr="000067EA">
        <w:rPr>
          <w:bCs/>
          <w:color w:val="000000"/>
        </w:rPr>
        <w:t>»:</w:t>
      </w:r>
    </w:p>
    <w:p w:rsidR="00C36D4D" w:rsidRPr="000067EA" w:rsidRDefault="00C36D4D" w:rsidP="00C36D4D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1) о том, как глупый «злоумышленник» хотел ограбить поезд</w:t>
      </w:r>
      <w:r w:rsidRPr="000067EA">
        <w:rPr>
          <w:color w:val="000000"/>
        </w:rPr>
        <w:t>;</w:t>
      </w:r>
    </w:p>
    <w:p w:rsidR="00C36D4D" w:rsidRPr="000067EA" w:rsidRDefault="00C36D4D" w:rsidP="00C36D4D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2) о крестьянах, которые не понимают, каковы последствия их поступков: необходимо им объяснять, а не наказывать</w:t>
      </w:r>
      <w:r w:rsidRPr="000067EA">
        <w:rPr>
          <w:color w:val="000000"/>
        </w:rPr>
        <w:t>;</w:t>
      </w:r>
    </w:p>
    <w:p w:rsidR="00C36D4D" w:rsidRPr="000067EA" w:rsidRDefault="00C36D4D" w:rsidP="00C36D4D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3) о том, что следователь не понимает крестьян и не разделяет их увлечение рыбалкой</w:t>
      </w:r>
      <w:r w:rsidRPr="000067EA">
        <w:rPr>
          <w:color w:val="000000"/>
        </w:rPr>
        <w:t>;</w:t>
      </w:r>
    </w:p>
    <w:p w:rsidR="00C36D4D" w:rsidRPr="000067EA" w:rsidRDefault="00C36D4D" w:rsidP="00C36D4D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4) о крестьянах, которые раскручивают гайки –злоумышленниках, которых надо строго наказывать</w:t>
      </w:r>
      <w:r w:rsidRPr="000067EA">
        <w:rPr>
          <w:color w:val="000000"/>
        </w:rPr>
        <w:t>.</w:t>
      </w:r>
    </w:p>
    <w:p w:rsidR="00C36D4D" w:rsidRPr="000067EA" w:rsidRDefault="00C36D4D" w:rsidP="00C36D4D">
      <w:pPr>
        <w:pStyle w:val="a3"/>
        <w:spacing w:before="0" w:beforeAutospacing="0" w:after="0" w:afterAutospacing="0"/>
        <w:rPr>
          <w:bCs/>
          <w:color w:val="000000"/>
        </w:rPr>
      </w:pPr>
      <w:r>
        <w:rPr>
          <w:bCs/>
          <w:color w:val="000000"/>
        </w:rPr>
        <w:t>А7</w:t>
      </w:r>
      <w:r w:rsidRPr="000067EA">
        <w:rPr>
          <w:bCs/>
          <w:color w:val="000000"/>
        </w:rPr>
        <w:t xml:space="preserve">. </w:t>
      </w:r>
      <w:r>
        <w:rPr>
          <w:bCs/>
          <w:color w:val="000000"/>
        </w:rPr>
        <w:t>Кто из перечисленных русских писателей писал стихотворения в прозе</w:t>
      </w:r>
    </w:p>
    <w:p w:rsidR="00C36D4D" w:rsidRPr="000067EA" w:rsidRDefault="00C36D4D" w:rsidP="00C36D4D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1) М.Ю. Лермонтов; 3) А.Н. Некрасов</w:t>
      </w:r>
      <w:r w:rsidRPr="000067EA">
        <w:rPr>
          <w:color w:val="000000"/>
        </w:rPr>
        <w:t>;</w:t>
      </w:r>
    </w:p>
    <w:p w:rsidR="00C36D4D" w:rsidRPr="000067EA" w:rsidRDefault="00C36D4D" w:rsidP="00C36D4D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2) Л.Н. Толстой; 4) И.С. Тургенев</w:t>
      </w:r>
      <w:r w:rsidRPr="000067EA">
        <w:rPr>
          <w:color w:val="000000"/>
        </w:rPr>
        <w:t>.</w:t>
      </w:r>
    </w:p>
    <w:p w:rsidR="00C36D4D" w:rsidRPr="000067EA" w:rsidRDefault="00C36D4D" w:rsidP="00C36D4D">
      <w:pPr>
        <w:pStyle w:val="a3"/>
        <w:spacing w:before="0" w:beforeAutospacing="0" w:after="0" w:afterAutospacing="0"/>
        <w:rPr>
          <w:bCs/>
          <w:color w:val="000000"/>
        </w:rPr>
      </w:pPr>
      <w:r>
        <w:rPr>
          <w:bCs/>
          <w:color w:val="000000"/>
        </w:rPr>
        <w:t xml:space="preserve">А8. Какой темы нет в </w:t>
      </w:r>
      <w:proofErr w:type="gramStart"/>
      <w:r>
        <w:rPr>
          <w:bCs/>
          <w:color w:val="000000"/>
        </w:rPr>
        <w:t xml:space="preserve">произведении </w:t>
      </w:r>
      <w:r w:rsidRPr="000067EA">
        <w:rPr>
          <w:bCs/>
          <w:color w:val="000000"/>
        </w:rPr>
        <w:t xml:space="preserve"> М.Е.</w:t>
      </w:r>
      <w:proofErr w:type="gramEnd"/>
      <w:r w:rsidRPr="000067EA">
        <w:rPr>
          <w:bCs/>
          <w:color w:val="000000"/>
        </w:rPr>
        <w:t xml:space="preserve"> Салтыкова-Щедрина</w:t>
      </w:r>
      <w:r>
        <w:rPr>
          <w:bCs/>
          <w:color w:val="000000"/>
        </w:rPr>
        <w:t xml:space="preserve"> «Повесть о том как один мужик двух генералов прокормил»</w:t>
      </w:r>
      <w:r w:rsidRPr="000067EA">
        <w:rPr>
          <w:bCs/>
          <w:color w:val="000000"/>
        </w:rPr>
        <w:t>?</w:t>
      </w:r>
    </w:p>
    <w:p w:rsidR="00C36D4D" w:rsidRPr="000067EA" w:rsidRDefault="00C36D4D" w:rsidP="00C36D4D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1) покорности народа; 2) неблагодарности господ</w:t>
      </w:r>
      <w:r w:rsidRPr="000067EA">
        <w:rPr>
          <w:color w:val="000000"/>
        </w:rPr>
        <w:t xml:space="preserve">; 3) </w:t>
      </w:r>
      <w:r>
        <w:rPr>
          <w:color w:val="000000"/>
        </w:rPr>
        <w:t>экологии; 4) простой человек все умеет</w:t>
      </w:r>
      <w:r w:rsidRPr="000067EA">
        <w:rPr>
          <w:color w:val="000000"/>
        </w:rPr>
        <w:t>.</w:t>
      </w:r>
    </w:p>
    <w:p w:rsidR="00C36D4D" w:rsidRPr="000067EA" w:rsidRDefault="00C36D4D" w:rsidP="00C36D4D">
      <w:pPr>
        <w:pStyle w:val="a3"/>
        <w:spacing w:before="0" w:beforeAutospacing="0" w:after="0" w:afterAutospacing="0"/>
        <w:rPr>
          <w:bCs/>
          <w:color w:val="000000"/>
        </w:rPr>
      </w:pPr>
      <w:r>
        <w:rPr>
          <w:bCs/>
          <w:color w:val="333333"/>
        </w:rPr>
        <w:t>А9</w:t>
      </w:r>
      <w:r w:rsidRPr="000067EA">
        <w:rPr>
          <w:bCs/>
          <w:color w:val="333333"/>
        </w:rPr>
        <w:t>.</w:t>
      </w:r>
      <w:r w:rsidRPr="000067EA">
        <w:rPr>
          <w:rStyle w:val="apple-converted-space"/>
          <w:rFonts w:ascii="Tahoma" w:hAnsi="Tahoma" w:cs="Tahoma"/>
          <w:bCs/>
          <w:color w:val="000000"/>
          <w:sz w:val="18"/>
          <w:szCs w:val="18"/>
        </w:rPr>
        <w:t> </w:t>
      </w:r>
      <w:r w:rsidRPr="000067EA">
        <w:rPr>
          <w:bCs/>
          <w:color w:val="000000"/>
        </w:rPr>
        <w:t>Автор</w:t>
      </w:r>
      <w:r>
        <w:rPr>
          <w:bCs/>
          <w:color w:val="000000"/>
        </w:rPr>
        <w:t>ы</w:t>
      </w:r>
      <w:r w:rsidRPr="000067EA">
        <w:rPr>
          <w:bCs/>
          <w:color w:val="000000"/>
        </w:rPr>
        <w:t xml:space="preserve"> </w:t>
      </w:r>
      <w:r>
        <w:rPr>
          <w:bCs/>
          <w:color w:val="000000"/>
        </w:rPr>
        <w:t xml:space="preserve">двух разных, но одноименных </w:t>
      </w:r>
      <w:r w:rsidRPr="000067EA">
        <w:rPr>
          <w:bCs/>
          <w:color w:val="000000"/>
        </w:rPr>
        <w:t>произведений</w:t>
      </w:r>
      <w:r>
        <w:rPr>
          <w:bCs/>
          <w:color w:val="000000"/>
        </w:rPr>
        <w:t>: «Детство</w:t>
      </w:r>
      <w:r w:rsidRPr="000067EA">
        <w:rPr>
          <w:bCs/>
          <w:color w:val="000000"/>
        </w:rPr>
        <w:t>»?</w:t>
      </w:r>
    </w:p>
    <w:p w:rsidR="00C36D4D" w:rsidRPr="000067EA" w:rsidRDefault="00C36D4D" w:rsidP="00C36D4D">
      <w:pPr>
        <w:pStyle w:val="a3"/>
        <w:spacing w:before="0" w:beforeAutospacing="0" w:after="0" w:afterAutospacing="0"/>
        <w:rPr>
          <w:color w:val="000000"/>
        </w:rPr>
      </w:pPr>
      <w:r w:rsidRPr="000067EA">
        <w:rPr>
          <w:color w:val="000000"/>
        </w:rPr>
        <w:t xml:space="preserve">1) А.К. Толстой; </w:t>
      </w:r>
      <w:r>
        <w:rPr>
          <w:color w:val="000000"/>
        </w:rPr>
        <w:t>М. Горький; 2) И.С. Тургенев, Н.А. Некрасов; 3</w:t>
      </w:r>
      <w:r w:rsidRPr="000067EA">
        <w:rPr>
          <w:color w:val="000000"/>
        </w:rPr>
        <w:t>) В.В. Маяковский</w:t>
      </w:r>
      <w:r>
        <w:rPr>
          <w:color w:val="000000"/>
        </w:rPr>
        <w:t>, М. Горький; 4) Л.Н. Толстой, М. Горький</w:t>
      </w:r>
    </w:p>
    <w:p w:rsidR="00C36D4D" w:rsidRPr="000067EA" w:rsidRDefault="00C36D4D" w:rsidP="00C36D4D">
      <w:pPr>
        <w:pStyle w:val="a3"/>
        <w:spacing w:before="0" w:beforeAutospacing="0" w:after="0" w:afterAutospacing="0"/>
        <w:rPr>
          <w:bCs/>
          <w:color w:val="000000"/>
        </w:rPr>
      </w:pPr>
      <w:r>
        <w:rPr>
          <w:bCs/>
          <w:color w:val="333333"/>
        </w:rPr>
        <w:t>А10</w:t>
      </w:r>
      <w:r w:rsidRPr="000067EA">
        <w:rPr>
          <w:bCs/>
          <w:color w:val="333333"/>
        </w:rPr>
        <w:t>.</w:t>
      </w:r>
      <w:r w:rsidRPr="000067EA">
        <w:rPr>
          <w:rStyle w:val="apple-converted-space"/>
          <w:bCs/>
          <w:color w:val="333333"/>
        </w:rPr>
        <w:t> </w:t>
      </w:r>
      <w:r>
        <w:rPr>
          <w:bCs/>
          <w:color w:val="000000"/>
        </w:rPr>
        <w:t>Что такое литота</w:t>
      </w:r>
      <w:r w:rsidRPr="000067EA">
        <w:rPr>
          <w:bCs/>
          <w:color w:val="000000"/>
        </w:rPr>
        <w:t>?</w:t>
      </w:r>
    </w:p>
    <w:p w:rsidR="00C36D4D" w:rsidRPr="000067EA" w:rsidRDefault="00C36D4D" w:rsidP="00C36D4D">
      <w:pPr>
        <w:pStyle w:val="a3"/>
        <w:spacing w:before="0" w:beforeAutospacing="0" w:after="0" w:afterAutospacing="0"/>
        <w:rPr>
          <w:color w:val="000000"/>
        </w:rPr>
      </w:pPr>
      <w:r w:rsidRPr="000067EA">
        <w:rPr>
          <w:color w:val="000000"/>
        </w:rPr>
        <w:t xml:space="preserve">1) Преувеличение </w:t>
      </w:r>
      <w:r>
        <w:rPr>
          <w:color w:val="000000"/>
        </w:rPr>
        <w:t>чего-либо; 3) преуменьшение чего-либо</w:t>
      </w:r>
      <w:r w:rsidRPr="000067EA">
        <w:rPr>
          <w:color w:val="000000"/>
        </w:rPr>
        <w:t>;</w:t>
      </w:r>
    </w:p>
    <w:p w:rsidR="00C36D4D" w:rsidRDefault="00C36D4D" w:rsidP="00C36D4D">
      <w:pPr>
        <w:pStyle w:val="a3"/>
        <w:spacing w:before="0" w:beforeAutospacing="0" w:after="0" w:afterAutospacing="0"/>
        <w:rPr>
          <w:color w:val="000000"/>
        </w:rPr>
      </w:pPr>
      <w:r w:rsidRPr="000067EA">
        <w:rPr>
          <w:color w:val="000000"/>
        </w:rPr>
        <w:t>2) Переносное значение предмета; 4) Саркастический смех.</w:t>
      </w:r>
    </w:p>
    <w:p w:rsidR="00C36D4D" w:rsidRDefault="00C36D4D" w:rsidP="00C36D4D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А11.Как называются японские трехстишья, состоящие из 17 слогов и не имеющие рифмы?</w:t>
      </w:r>
    </w:p>
    <w:p w:rsidR="00C36D4D" w:rsidRPr="00D257C2" w:rsidRDefault="00C36D4D" w:rsidP="00C36D4D">
      <w:pPr>
        <w:pStyle w:val="a3"/>
        <w:spacing w:before="0" w:beforeAutospacing="0" w:after="0" w:afterAutospacing="0"/>
        <w:rPr>
          <w:color w:val="000000"/>
          <w:sz w:val="22"/>
          <w:szCs w:val="22"/>
        </w:rPr>
      </w:pPr>
      <w:r w:rsidRPr="00D257C2">
        <w:rPr>
          <w:color w:val="000000"/>
          <w:sz w:val="22"/>
          <w:szCs w:val="22"/>
        </w:rPr>
        <w:lastRenderedPageBreak/>
        <w:t xml:space="preserve">1)  хокку, </w:t>
      </w:r>
      <w:r>
        <w:rPr>
          <w:color w:val="000000"/>
          <w:sz w:val="22"/>
          <w:szCs w:val="22"/>
        </w:rPr>
        <w:t xml:space="preserve">2) </w:t>
      </w:r>
      <w:proofErr w:type="spellStart"/>
      <w:r>
        <w:rPr>
          <w:color w:val="000000"/>
          <w:sz w:val="22"/>
          <w:szCs w:val="22"/>
        </w:rPr>
        <w:t>рубаи</w:t>
      </w:r>
      <w:proofErr w:type="spellEnd"/>
      <w:r>
        <w:rPr>
          <w:color w:val="000000"/>
          <w:sz w:val="22"/>
          <w:szCs w:val="22"/>
        </w:rPr>
        <w:t>, 3) белый стих, 4) афоризм</w:t>
      </w:r>
    </w:p>
    <w:p w:rsidR="00C36D4D" w:rsidRPr="00A06B9B" w:rsidRDefault="00C36D4D" w:rsidP="00C36D4D">
      <w:pPr>
        <w:pStyle w:val="a3"/>
        <w:rPr>
          <w:rFonts w:ascii="Tahoma" w:hAnsi="Tahoma" w:cs="Tahoma"/>
          <w:b/>
          <w:color w:val="000000"/>
          <w:sz w:val="18"/>
          <w:szCs w:val="18"/>
        </w:rPr>
      </w:pPr>
      <w:r w:rsidRPr="00D257C2">
        <w:rPr>
          <w:b/>
          <w:bCs/>
          <w:i/>
          <w:iCs/>
          <w:color w:val="000000"/>
          <w:sz w:val="22"/>
          <w:szCs w:val="22"/>
        </w:rPr>
        <w:t>Основной</w:t>
      </w:r>
      <w:r w:rsidRPr="00A06B9B">
        <w:rPr>
          <w:b/>
          <w:bCs/>
          <w:i/>
          <w:iCs/>
          <w:color w:val="000000"/>
        </w:rPr>
        <w:t xml:space="preserve"> уровень (Блок В)</w:t>
      </w:r>
    </w:p>
    <w:p w:rsidR="00C36D4D" w:rsidRDefault="00C36D4D" w:rsidP="00C36D4D">
      <w:pPr>
        <w:pStyle w:val="a3"/>
        <w:spacing w:before="0" w:beforeAutospacing="0" w:after="0" w:afterAutospacing="0"/>
        <w:rPr>
          <w:bCs/>
          <w:color w:val="000000"/>
        </w:rPr>
      </w:pPr>
      <w:r>
        <w:rPr>
          <w:bCs/>
          <w:color w:val="000000"/>
        </w:rPr>
        <w:t>1. Что подарили друг-другу Джим и Делла в новелле О. Генри «Дары волхвов»</w:t>
      </w:r>
    </w:p>
    <w:p w:rsidR="00C36D4D" w:rsidRPr="00785EAE" w:rsidRDefault="00C36D4D" w:rsidP="00C36D4D">
      <w:pPr>
        <w:pStyle w:val="a3"/>
        <w:spacing w:before="0" w:beforeAutospacing="0" w:after="0" w:afterAutospacing="0"/>
        <w:rPr>
          <w:bCs/>
          <w:color w:val="000000"/>
        </w:rPr>
      </w:pPr>
      <w:r>
        <w:rPr>
          <w:bCs/>
          <w:color w:val="000000"/>
        </w:rPr>
        <w:t xml:space="preserve"> </w:t>
      </w:r>
      <w:r w:rsidRPr="000067EA">
        <w:rPr>
          <w:bCs/>
          <w:color w:val="000000"/>
        </w:rPr>
        <w:t>2. Автор известных строк:</w:t>
      </w:r>
    </w:p>
    <w:p w:rsidR="00C36D4D" w:rsidRDefault="00C36D4D" w:rsidP="00C36D4D">
      <w:pPr>
        <w:pStyle w:val="a3"/>
        <w:spacing w:before="0" w:beforeAutospacing="0" w:after="0" w:afterAutospacing="0"/>
        <w:rPr>
          <w:i/>
          <w:iCs/>
          <w:color w:val="000000"/>
        </w:rPr>
      </w:pPr>
      <w:r>
        <w:rPr>
          <w:i/>
          <w:iCs/>
          <w:color w:val="000000"/>
        </w:rPr>
        <w:t xml:space="preserve">«Топи да болота, </w:t>
      </w:r>
    </w:p>
    <w:p w:rsidR="00C36D4D" w:rsidRDefault="00C36D4D" w:rsidP="00C36D4D">
      <w:pPr>
        <w:pStyle w:val="a3"/>
        <w:spacing w:before="0" w:beforeAutospacing="0" w:after="0" w:afterAutospacing="0"/>
        <w:rPr>
          <w:i/>
          <w:iCs/>
          <w:color w:val="000000"/>
        </w:rPr>
      </w:pPr>
      <w:r>
        <w:rPr>
          <w:i/>
          <w:iCs/>
          <w:color w:val="000000"/>
        </w:rPr>
        <w:t>Синий плат небес.</w:t>
      </w:r>
    </w:p>
    <w:p w:rsidR="00C36D4D" w:rsidRDefault="00C36D4D" w:rsidP="00C36D4D">
      <w:pPr>
        <w:pStyle w:val="a3"/>
        <w:spacing w:before="0" w:beforeAutospacing="0" w:after="0" w:afterAutospacing="0"/>
        <w:rPr>
          <w:i/>
          <w:iCs/>
          <w:color w:val="000000"/>
        </w:rPr>
      </w:pPr>
      <w:r>
        <w:rPr>
          <w:i/>
          <w:iCs/>
          <w:color w:val="000000"/>
        </w:rPr>
        <w:t>Хвойной позолотой</w:t>
      </w:r>
    </w:p>
    <w:p w:rsidR="00C36D4D" w:rsidRPr="00E77D3F" w:rsidRDefault="00C36D4D" w:rsidP="00C36D4D">
      <w:pPr>
        <w:pStyle w:val="a3"/>
        <w:spacing w:before="0" w:beforeAutospacing="0" w:after="0" w:afterAutospacing="0"/>
        <w:rPr>
          <w:i/>
          <w:iCs/>
          <w:color w:val="000000"/>
        </w:rPr>
      </w:pPr>
      <w:proofErr w:type="spellStart"/>
      <w:r>
        <w:rPr>
          <w:i/>
          <w:iCs/>
          <w:color w:val="000000"/>
        </w:rPr>
        <w:t>Взвенькивает</w:t>
      </w:r>
      <w:proofErr w:type="spellEnd"/>
      <w:r>
        <w:rPr>
          <w:i/>
          <w:iCs/>
          <w:color w:val="000000"/>
        </w:rPr>
        <w:t xml:space="preserve"> лес</w:t>
      </w:r>
      <w:r w:rsidRPr="000067EA">
        <w:rPr>
          <w:i/>
          <w:iCs/>
          <w:color w:val="000000"/>
        </w:rPr>
        <w:t>»</w:t>
      </w:r>
    </w:p>
    <w:p w:rsidR="00C36D4D" w:rsidRPr="00785EAE" w:rsidRDefault="00C36D4D" w:rsidP="00C36D4D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Самое острое, напряженное место в повествовании</w:t>
      </w:r>
      <w:r w:rsidRPr="00785EAE">
        <w:rPr>
          <w:rFonts w:ascii="Times New Roman" w:hAnsi="Times New Roman" w:cs="Times New Roman"/>
          <w:sz w:val="24"/>
          <w:szCs w:val="24"/>
        </w:rPr>
        <w:t xml:space="preserve"> – это…?</w:t>
      </w:r>
    </w:p>
    <w:p w:rsidR="00C36D4D" w:rsidRPr="00785EAE" w:rsidRDefault="00C36D4D" w:rsidP="00C36D4D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4.Названи</w:t>
      </w:r>
      <w:r w:rsidRPr="00785EAE">
        <w:rPr>
          <w:rFonts w:ascii="Times New Roman" w:hAnsi="Times New Roman" w:cs="Times New Roman"/>
          <w:sz w:val="24"/>
          <w:szCs w:val="24"/>
        </w:rPr>
        <w:t xml:space="preserve">е </w:t>
      </w:r>
      <w:r>
        <w:rPr>
          <w:rFonts w:ascii="Times New Roman" w:hAnsi="Times New Roman" w:cs="Times New Roman"/>
          <w:sz w:val="24"/>
          <w:szCs w:val="24"/>
        </w:rPr>
        <w:t xml:space="preserve">трехсложного стихотворного </w:t>
      </w:r>
      <w:r w:rsidRPr="00785EAE">
        <w:rPr>
          <w:rFonts w:ascii="Times New Roman" w:hAnsi="Times New Roman" w:cs="Times New Roman"/>
          <w:sz w:val="24"/>
          <w:szCs w:val="24"/>
        </w:rPr>
        <w:t>размер</w:t>
      </w:r>
      <w:r>
        <w:rPr>
          <w:rFonts w:ascii="Times New Roman" w:hAnsi="Times New Roman" w:cs="Times New Roman"/>
          <w:sz w:val="24"/>
          <w:szCs w:val="24"/>
        </w:rPr>
        <w:t>а, в котором слоги чередуются так</w:t>
      </w:r>
      <w:r w:rsidRPr="00785EAE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ударный. Безударный. безударный</w:t>
      </w:r>
    </w:p>
    <w:p w:rsidR="00C36D4D" w:rsidRPr="00785EAE" w:rsidRDefault="00C36D4D" w:rsidP="00C36D4D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785EAE">
        <w:rPr>
          <w:rFonts w:ascii="Times New Roman" w:hAnsi="Times New Roman" w:cs="Times New Roman"/>
          <w:b/>
          <w:sz w:val="24"/>
          <w:szCs w:val="24"/>
        </w:rPr>
        <w:t>Творческий уровень (Блок С)</w:t>
      </w:r>
    </w:p>
    <w:p w:rsidR="00C36D4D" w:rsidRPr="00785EAE" w:rsidRDefault="00C36D4D" w:rsidP="00C36D4D">
      <w:pPr>
        <w:pStyle w:val="a4"/>
        <w:rPr>
          <w:rStyle w:val="apple-converted-space"/>
          <w:rFonts w:ascii="Times New Roman" w:hAnsi="Times New Roman" w:cs="Times New Roman"/>
          <w:bCs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Ответьте на вопрос: «Каждый ли способен на подвиг?</w:t>
      </w:r>
      <w:r w:rsidRPr="00785EAE">
        <w:rPr>
          <w:rFonts w:ascii="Times New Roman" w:hAnsi="Times New Roman" w:cs="Times New Roman"/>
          <w:sz w:val="24"/>
          <w:szCs w:val="24"/>
        </w:rPr>
        <w:t>»</w:t>
      </w:r>
      <w:r w:rsidRPr="00785EAE">
        <w:rPr>
          <w:rStyle w:val="apple-converted-space"/>
          <w:rFonts w:ascii="Times New Roman" w:hAnsi="Times New Roman" w:cs="Times New Roman"/>
          <w:bCs/>
          <w:color w:val="000000"/>
          <w:sz w:val="24"/>
          <w:szCs w:val="24"/>
        </w:rPr>
        <w:t> </w:t>
      </w:r>
      <w:r w:rsidRPr="00785EAE">
        <w:rPr>
          <w:rFonts w:ascii="Times New Roman" w:hAnsi="Times New Roman" w:cs="Times New Roman"/>
          <w:sz w:val="24"/>
          <w:szCs w:val="24"/>
        </w:rPr>
        <w:t>(п</w:t>
      </w:r>
      <w:r>
        <w:rPr>
          <w:rFonts w:ascii="Times New Roman" w:hAnsi="Times New Roman" w:cs="Times New Roman"/>
          <w:sz w:val="24"/>
          <w:szCs w:val="24"/>
        </w:rPr>
        <w:t>о рассказам Ю.П. Казакова «Тихое утро» или Е.И. Носова «Живое пламя»</w:t>
      </w:r>
      <w:r w:rsidRPr="00785EAE">
        <w:rPr>
          <w:rFonts w:ascii="Times New Roman" w:hAnsi="Times New Roman" w:cs="Times New Roman"/>
          <w:sz w:val="24"/>
          <w:szCs w:val="24"/>
        </w:rPr>
        <w:t>)?</w:t>
      </w:r>
      <w:r w:rsidRPr="00785EAE">
        <w:rPr>
          <w:rStyle w:val="apple-converted-space"/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 </w:t>
      </w:r>
    </w:p>
    <w:p w:rsidR="00C36D4D" w:rsidRPr="00D257C2" w:rsidRDefault="00C36D4D" w:rsidP="00C36D4D">
      <w:pPr>
        <w:pStyle w:val="a4"/>
        <w:rPr>
          <w:rFonts w:ascii="Tahoma" w:hAnsi="Tahoma" w:cs="Tahoma"/>
          <w:sz w:val="18"/>
          <w:szCs w:val="18"/>
        </w:rPr>
      </w:pPr>
      <w:r w:rsidRPr="00785EAE">
        <w:rPr>
          <w:rFonts w:ascii="Times New Roman" w:hAnsi="Times New Roman" w:cs="Times New Roman"/>
          <w:sz w:val="24"/>
          <w:szCs w:val="24"/>
        </w:rPr>
        <w:t>При выполнении задания дайте связный ответ на вопрос в объеме 5-8 предложений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76"/>
        <w:gridCol w:w="4430"/>
        <w:gridCol w:w="3649"/>
      </w:tblGrid>
      <w:tr w:rsidR="00C36D4D" w:rsidRPr="00EC04DA" w:rsidTr="00654616">
        <w:tc>
          <w:tcPr>
            <w:tcW w:w="9355" w:type="dxa"/>
            <w:gridSpan w:val="3"/>
            <w:shd w:val="clear" w:color="auto" w:fill="auto"/>
          </w:tcPr>
          <w:p w:rsidR="00C36D4D" w:rsidRDefault="00C36D4D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C36D4D" w:rsidRPr="00EC04DA" w:rsidRDefault="00C36D4D" w:rsidP="00654616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  <w:r w:rsidRPr="00EC04DA">
              <w:rPr>
                <w:b/>
                <w:sz w:val="36"/>
                <w:szCs w:val="36"/>
              </w:rPr>
              <w:t>Лист ответов</w:t>
            </w:r>
          </w:p>
          <w:p w:rsidR="00C36D4D" w:rsidRPr="00EC04DA" w:rsidRDefault="00C36D4D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C36D4D" w:rsidRPr="00EC04DA" w:rsidTr="00654616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36D4D" w:rsidRPr="00EC04DA" w:rsidRDefault="00C36D4D" w:rsidP="00654616">
            <w:pPr>
              <w:spacing w:line="360" w:lineRule="auto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по</w:t>
            </w:r>
          </w:p>
        </w:tc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D4D" w:rsidRPr="00EC04DA" w:rsidRDefault="00C36D4D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36D4D" w:rsidRPr="00EC04DA" w:rsidTr="00654616">
        <w:tc>
          <w:tcPr>
            <w:tcW w:w="1276" w:type="dxa"/>
            <w:shd w:val="clear" w:color="auto" w:fill="auto"/>
          </w:tcPr>
          <w:p w:rsidR="00C36D4D" w:rsidRPr="00EC04DA" w:rsidRDefault="00C36D4D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07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C36D4D" w:rsidRPr="00EC04DA" w:rsidRDefault="00C36D4D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(предмет)</w:t>
            </w:r>
          </w:p>
        </w:tc>
      </w:tr>
      <w:tr w:rsidR="00C36D4D" w:rsidRPr="00EC04DA" w:rsidTr="00654616">
        <w:tc>
          <w:tcPr>
            <w:tcW w:w="9355" w:type="dxa"/>
            <w:gridSpan w:val="3"/>
            <w:shd w:val="clear" w:color="auto" w:fill="auto"/>
          </w:tcPr>
          <w:p w:rsidR="00C36D4D" w:rsidRPr="00EC04DA" w:rsidRDefault="00C36D4D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за 2019-2020 учебный год</w:t>
            </w:r>
          </w:p>
        </w:tc>
      </w:tr>
      <w:tr w:rsidR="00C36D4D" w:rsidRPr="00EC04DA" w:rsidTr="00654616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36D4D" w:rsidRPr="00EC04DA" w:rsidRDefault="00C36D4D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ученика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D4D" w:rsidRPr="00EC04DA" w:rsidRDefault="00C36D4D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C36D4D" w:rsidRPr="00EC04DA" w:rsidRDefault="00C36D4D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класса</w:t>
            </w:r>
          </w:p>
        </w:tc>
      </w:tr>
      <w:tr w:rsidR="00C36D4D" w:rsidRPr="00EC04DA" w:rsidTr="00654616">
        <w:tc>
          <w:tcPr>
            <w:tcW w:w="935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C36D4D" w:rsidRPr="00EC04DA" w:rsidRDefault="00C36D4D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(класс, литер)</w:t>
            </w:r>
          </w:p>
        </w:tc>
      </w:tr>
      <w:tr w:rsidR="00C36D4D" w:rsidRPr="00EC04DA" w:rsidTr="00654616">
        <w:tc>
          <w:tcPr>
            <w:tcW w:w="9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D4D" w:rsidRPr="00EC04DA" w:rsidRDefault="00C36D4D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36D4D" w:rsidRPr="00EC04DA" w:rsidTr="00654616">
        <w:tc>
          <w:tcPr>
            <w:tcW w:w="935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C36D4D" w:rsidRPr="00EC04DA" w:rsidRDefault="00C36D4D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(фамилия, имя)</w:t>
            </w:r>
          </w:p>
        </w:tc>
      </w:tr>
      <w:tr w:rsidR="00C36D4D" w:rsidRPr="00EC04DA" w:rsidTr="00654616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36D4D" w:rsidRPr="00EC04DA" w:rsidRDefault="00C36D4D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Вариант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D4D" w:rsidRPr="00EC04DA" w:rsidRDefault="00C36D4D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C36D4D" w:rsidRPr="00EC04DA" w:rsidRDefault="00C36D4D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36D4D" w:rsidRPr="00EC04DA" w:rsidTr="00654616">
        <w:tc>
          <w:tcPr>
            <w:tcW w:w="9355" w:type="dxa"/>
            <w:gridSpan w:val="3"/>
            <w:shd w:val="clear" w:color="auto" w:fill="auto"/>
          </w:tcPr>
          <w:p w:rsidR="00C36D4D" w:rsidRPr="00EC04DA" w:rsidRDefault="00C36D4D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(номер)</w:t>
            </w:r>
          </w:p>
        </w:tc>
      </w:tr>
    </w:tbl>
    <w:p w:rsidR="00C36D4D" w:rsidRPr="00EC04DA" w:rsidRDefault="00C36D4D" w:rsidP="00C36D4D">
      <w:pPr>
        <w:spacing w:line="360" w:lineRule="auto"/>
        <w:jc w:val="center"/>
        <w:rPr>
          <w:sz w:val="28"/>
          <w:szCs w:val="28"/>
        </w:rPr>
      </w:pPr>
    </w:p>
    <w:p w:rsidR="00C36D4D" w:rsidRPr="00EC04DA" w:rsidRDefault="00C36D4D" w:rsidP="00C36D4D">
      <w:pPr>
        <w:spacing w:line="360" w:lineRule="auto"/>
        <w:rPr>
          <w:sz w:val="16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"/>
        <w:gridCol w:w="8464"/>
      </w:tblGrid>
      <w:tr w:rsidR="00C36D4D" w:rsidRPr="00EC04DA" w:rsidTr="00654616">
        <w:tc>
          <w:tcPr>
            <w:tcW w:w="881" w:type="dxa"/>
            <w:shd w:val="clear" w:color="auto" w:fill="auto"/>
          </w:tcPr>
          <w:p w:rsidR="00C36D4D" w:rsidRPr="00EC04DA" w:rsidRDefault="00C36D4D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 xml:space="preserve">№ </w:t>
            </w:r>
            <w:r w:rsidRPr="00EC04DA">
              <w:rPr>
                <w:sz w:val="20"/>
                <w:szCs w:val="28"/>
              </w:rPr>
              <w:t>задания</w:t>
            </w:r>
          </w:p>
        </w:tc>
        <w:tc>
          <w:tcPr>
            <w:tcW w:w="8895" w:type="dxa"/>
            <w:shd w:val="clear" w:color="auto" w:fill="auto"/>
          </w:tcPr>
          <w:p w:rsidR="00C36D4D" w:rsidRPr="00EC04DA" w:rsidRDefault="00C36D4D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Ответ</w:t>
            </w:r>
          </w:p>
          <w:p w:rsidR="00C36D4D" w:rsidRPr="00EC04DA" w:rsidRDefault="00C36D4D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(ответом может быть: буква, число, слово, словосочетание, предложение, несколько предложений)</w:t>
            </w:r>
          </w:p>
        </w:tc>
      </w:tr>
      <w:tr w:rsidR="00C36D4D" w:rsidRPr="00EC04DA" w:rsidTr="00654616">
        <w:tc>
          <w:tcPr>
            <w:tcW w:w="881" w:type="dxa"/>
            <w:shd w:val="clear" w:color="auto" w:fill="auto"/>
          </w:tcPr>
          <w:p w:rsidR="00C36D4D" w:rsidRPr="00EC04DA" w:rsidRDefault="00C36D4D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C36D4D" w:rsidRPr="00EC04DA" w:rsidRDefault="00C36D4D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36D4D" w:rsidRPr="00EC04DA" w:rsidTr="00654616">
        <w:tc>
          <w:tcPr>
            <w:tcW w:w="881" w:type="dxa"/>
            <w:shd w:val="clear" w:color="auto" w:fill="auto"/>
          </w:tcPr>
          <w:p w:rsidR="00C36D4D" w:rsidRPr="00EC04DA" w:rsidRDefault="00C36D4D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C36D4D" w:rsidRPr="00EC04DA" w:rsidRDefault="00C36D4D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36D4D" w:rsidRPr="00EC04DA" w:rsidTr="00654616">
        <w:tc>
          <w:tcPr>
            <w:tcW w:w="881" w:type="dxa"/>
            <w:shd w:val="clear" w:color="auto" w:fill="auto"/>
          </w:tcPr>
          <w:p w:rsidR="00C36D4D" w:rsidRPr="00EC04DA" w:rsidRDefault="00C36D4D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C36D4D" w:rsidRPr="00EC04DA" w:rsidRDefault="00C36D4D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36D4D" w:rsidRPr="00EC04DA" w:rsidTr="00654616">
        <w:tc>
          <w:tcPr>
            <w:tcW w:w="881" w:type="dxa"/>
            <w:shd w:val="clear" w:color="auto" w:fill="auto"/>
          </w:tcPr>
          <w:p w:rsidR="00C36D4D" w:rsidRPr="00EC04DA" w:rsidRDefault="00C36D4D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C36D4D" w:rsidRPr="00EC04DA" w:rsidRDefault="00C36D4D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36D4D" w:rsidRPr="00EC04DA" w:rsidTr="00654616">
        <w:tc>
          <w:tcPr>
            <w:tcW w:w="881" w:type="dxa"/>
            <w:shd w:val="clear" w:color="auto" w:fill="auto"/>
          </w:tcPr>
          <w:p w:rsidR="00C36D4D" w:rsidRPr="00EC04DA" w:rsidRDefault="00C36D4D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C36D4D" w:rsidRPr="00EC04DA" w:rsidRDefault="00C36D4D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36D4D" w:rsidRPr="00EC04DA" w:rsidTr="00654616">
        <w:tc>
          <w:tcPr>
            <w:tcW w:w="881" w:type="dxa"/>
            <w:shd w:val="clear" w:color="auto" w:fill="auto"/>
          </w:tcPr>
          <w:p w:rsidR="00C36D4D" w:rsidRPr="00EC04DA" w:rsidRDefault="00C36D4D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C36D4D" w:rsidRPr="00EC04DA" w:rsidRDefault="00C36D4D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36D4D" w:rsidRPr="00EC04DA" w:rsidTr="00654616">
        <w:tc>
          <w:tcPr>
            <w:tcW w:w="881" w:type="dxa"/>
            <w:shd w:val="clear" w:color="auto" w:fill="auto"/>
          </w:tcPr>
          <w:p w:rsidR="00C36D4D" w:rsidRPr="00EC04DA" w:rsidRDefault="00C36D4D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C36D4D" w:rsidRPr="00EC04DA" w:rsidRDefault="00C36D4D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36D4D" w:rsidRPr="00EC04DA" w:rsidTr="00654616">
        <w:tc>
          <w:tcPr>
            <w:tcW w:w="881" w:type="dxa"/>
            <w:shd w:val="clear" w:color="auto" w:fill="auto"/>
          </w:tcPr>
          <w:p w:rsidR="00C36D4D" w:rsidRPr="00EC04DA" w:rsidRDefault="00C36D4D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C36D4D" w:rsidRPr="00EC04DA" w:rsidRDefault="00C36D4D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36D4D" w:rsidRPr="00EC04DA" w:rsidTr="00654616">
        <w:tc>
          <w:tcPr>
            <w:tcW w:w="881" w:type="dxa"/>
            <w:shd w:val="clear" w:color="auto" w:fill="auto"/>
          </w:tcPr>
          <w:p w:rsidR="00C36D4D" w:rsidRPr="00EC04DA" w:rsidRDefault="00C36D4D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C36D4D" w:rsidRPr="00EC04DA" w:rsidRDefault="00C36D4D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36D4D" w:rsidRPr="00EC04DA" w:rsidTr="00654616">
        <w:tc>
          <w:tcPr>
            <w:tcW w:w="881" w:type="dxa"/>
            <w:shd w:val="clear" w:color="auto" w:fill="auto"/>
          </w:tcPr>
          <w:p w:rsidR="00C36D4D" w:rsidRPr="00EC04DA" w:rsidRDefault="00C36D4D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C36D4D" w:rsidRPr="00EC04DA" w:rsidRDefault="00C36D4D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36D4D" w:rsidRPr="00EC04DA" w:rsidTr="00654616">
        <w:tc>
          <w:tcPr>
            <w:tcW w:w="881" w:type="dxa"/>
            <w:shd w:val="clear" w:color="auto" w:fill="auto"/>
          </w:tcPr>
          <w:p w:rsidR="00C36D4D" w:rsidRPr="00EC04DA" w:rsidRDefault="00C36D4D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C36D4D" w:rsidRPr="00EC04DA" w:rsidRDefault="00C36D4D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36D4D" w:rsidRPr="00EC04DA" w:rsidTr="00654616">
        <w:tc>
          <w:tcPr>
            <w:tcW w:w="881" w:type="dxa"/>
            <w:shd w:val="clear" w:color="auto" w:fill="auto"/>
          </w:tcPr>
          <w:p w:rsidR="00C36D4D" w:rsidRPr="00EC04DA" w:rsidRDefault="00C36D4D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C36D4D" w:rsidRPr="00EC04DA" w:rsidRDefault="00C36D4D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36D4D" w:rsidRPr="00EC04DA" w:rsidTr="00654616">
        <w:tc>
          <w:tcPr>
            <w:tcW w:w="881" w:type="dxa"/>
            <w:shd w:val="clear" w:color="auto" w:fill="auto"/>
          </w:tcPr>
          <w:p w:rsidR="00C36D4D" w:rsidRPr="00EC04DA" w:rsidRDefault="00C36D4D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C36D4D" w:rsidRPr="00EC04DA" w:rsidRDefault="00C36D4D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36D4D" w:rsidRPr="00EC04DA" w:rsidTr="00654616">
        <w:tc>
          <w:tcPr>
            <w:tcW w:w="881" w:type="dxa"/>
            <w:shd w:val="clear" w:color="auto" w:fill="auto"/>
          </w:tcPr>
          <w:p w:rsidR="00C36D4D" w:rsidRPr="00EC04DA" w:rsidRDefault="00C36D4D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C36D4D" w:rsidRPr="00EC04DA" w:rsidRDefault="00C36D4D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36D4D" w:rsidRPr="00EC04DA" w:rsidTr="00654616">
        <w:tc>
          <w:tcPr>
            <w:tcW w:w="881" w:type="dxa"/>
            <w:shd w:val="clear" w:color="auto" w:fill="auto"/>
          </w:tcPr>
          <w:p w:rsidR="00C36D4D" w:rsidRPr="00EC04DA" w:rsidRDefault="00C36D4D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C36D4D" w:rsidRPr="00EC04DA" w:rsidRDefault="00C36D4D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36D4D" w:rsidRPr="00EC04DA" w:rsidTr="00654616">
        <w:tc>
          <w:tcPr>
            <w:tcW w:w="881" w:type="dxa"/>
            <w:shd w:val="clear" w:color="auto" w:fill="auto"/>
          </w:tcPr>
          <w:p w:rsidR="00C36D4D" w:rsidRPr="00EC04DA" w:rsidRDefault="00C36D4D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C36D4D" w:rsidRPr="00EC04DA" w:rsidRDefault="00C36D4D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36D4D" w:rsidRPr="00EC04DA" w:rsidTr="00654616">
        <w:tc>
          <w:tcPr>
            <w:tcW w:w="881" w:type="dxa"/>
            <w:shd w:val="clear" w:color="auto" w:fill="auto"/>
          </w:tcPr>
          <w:p w:rsidR="00C36D4D" w:rsidRPr="00EC04DA" w:rsidRDefault="00C36D4D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C36D4D" w:rsidRPr="00EC04DA" w:rsidRDefault="00C36D4D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36D4D" w:rsidRPr="00EC04DA" w:rsidTr="00654616">
        <w:tc>
          <w:tcPr>
            <w:tcW w:w="881" w:type="dxa"/>
            <w:shd w:val="clear" w:color="auto" w:fill="auto"/>
          </w:tcPr>
          <w:p w:rsidR="00C36D4D" w:rsidRPr="00EC04DA" w:rsidRDefault="00C36D4D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C36D4D" w:rsidRPr="00EC04DA" w:rsidRDefault="00C36D4D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36D4D" w:rsidRPr="00EC04DA" w:rsidTr="00654616">
        <w:tc>
          <w:tcPr>
            <w:tcW w:w="881" w:type="dxa"/>
            <w:shd w:val="clear" w:color="auto" w:fill="auto"/>
          </w:tcPr>
          <w:p w:rsidR="00C36D4D" w:rsidRPr="00EC04DA" w:rsidRDefault="00C36D4D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C36D4D" w:rsidRPr="00EC04DA" w:rsidRDefault="00C36D4D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C36D4D" w:rsidRDefault="00C36D4D" w:rsidP="00C36D4D"/>
    <w:p w:rsidR="009252F6" w:rsidRDefault="009252F6">
      <w:bookmarkStart w:id="0" w:name="_GoBack"/>
      <w:bookmarkEnd w:id="0"/>
    </w:p>
    <w:sectPr w:rsidR="009252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6D4D"/>
    <w:rsid w:val="009252F6"/>
    <w:rsid w:val="00C36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C860D5"/>
  <w15:chartTrackingRefBased/>
  <w15:docId w15:val="{B2CD09D3-557D-4D15-A0A2-1EE723AED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6D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36D4D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C36D4D"/>
  </w:style>
  <w:style w:type="paragraph" w:styleId="a4">
    <w:name w:val="No Spacing"/>
    <w:uiPriority w:val="1"/>
    <w:qFormat/>
    <w:rsid w:val="00C36D4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484</Words>
  <Characters>2762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2020-05-06T03:47:00Z</dcterms:created>
  <dcterms:modified xsi:type="dcterms:W3CDTF">2020-05-06T03:50:00Z</dcterms:modified>
</cp:coreProperties>
</file>